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94A13"/>
          <w:sz w:val="44"/>
        </w:rPr>
        <w:t>QUOTE</w:t>
      </w:r>
    </w:p>
    <w:p>
      <w:r>
        <w:t>[Your business name]</w:t>
        <w:br/>
        <w:t>ABN [00 000 000 000]</w:t>
        <w:br/>
        <w:t>[Street, suburb, state, postcode]</w:t>
        <w:br/>
        <w:t>[Phone] · [Email]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Bill to:</w:t>
              <w:br/>
              <w:t>[Customer name]</w:t>
              <w:br/>
              <w:t>[Address]</w:t>
              <w:br/>
              <w:t>[Customer ABN, needed on tax invoices of $1,000 or more]</w:t>
            </w:r>
          </w:p>
        </w:tc>
        <w:tc>
          <w:tcPr>
            <w:tcW w:type="dxa" w:w="4320"/>
          </w:tcPr>
          <w:p>
            <w:r>
              <w:t>Quote number: [0001]</w:t>
              <w:br/>
              <w:t>Date: [DD/MM/YYYY]</w:t>
              <w:br/>
              <w:t>Valid until: [DD/MM/YYYY]</w:t>
            </w:r>
          </w:p>
        </w:tc>
      </w:tr>
      <w:tr>
        <w:tc>
          <w:tcPr>
            <w:tcW w:type="dxa" w:w="4320"/>
          </w:tcPr>
          <w:p>
            <w:r>
              <w:t>Job: [what and where]</w:t>
            </w:r>
          </w:p>
        </w:tc>
        <w:tc>
          <w:tcPr>
            <w:tcW w:type="dxa" w:w="4320"/>
          </w:tcPr>
          <w:p>
            <w:r>
              <w:t>Order number: [if the customer gave one]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Unit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Unit price (ex GST)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Amount (ex GST)</w:t>
            </w:r>
          </w:p>
        </w:tc>
      </w:tr>
      <w:tr>
        <w:tc>
          <w:tcPr>
            <w:tcW w:type="dxa" w:w="1728"/>
          </w:tcPr>
          <w:p>
            <w:r>
              <w:t>Labour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hr</w:t>
            </w:r>
          </w:p>
        </w:tc>
        <w:tc>
          <w:tcPr>
            <w:tcW w:type="dxa" w:w="1728"/>
          </w:tcPr>
          <w:p>
            <w:r>
              <w:t>$95.00</w:t>
            </w:r>
          </w:p>
        </w:tc>
        <w:tc>
          <w:tcPr>
            <w:tcW w:type="dxa" w:w="1728"/>
          </w:tcPr>
          <w:p>
            <w:r>
              <w:t>$380.00</w:t>
            </w:r>
          </w:p>
        </w:tc>
      </w:tr>
      <w:tr>
        <w:tc>
          <w:tcPr>
            <w:tcW w:type="dxa" w:w="1728"/>
          </w:tcPr>
          <w:p>
            <w:r>
              <w:t>Materials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lot</w:t>
            </w:r>
          </w:p>
        </w:tc>
        <w:tc>
          <w:tcPr>
            <w:tcW w:type="dxa" w:w="1728"/>
          </w:tcPr>
          <w:p>
            <w:r>
              <w:t>$250.00</w:t>
            </w:r>
          </w:p>
        </w:tc>
        <w:tc>
          <w:tcPr>
            <w:tcW w:type="dxa" w:w="1728"/>
          </w:tcPr>
          <w:p>
            <w:r>
              <w:t>$250.00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jc w:val="right"/>
      </w:pPr>
      <w:r>
        <w:rPr>
          <w:b w:val="0"/>
        </w:rPr>
        <w:t>Subtotal (ex GST): $630.00</w:t>
      </w:r>
    </w:p>
    <w:p>
      <w:pPr>
        <w:jc w:val="right"/>
      </w:pPr>
      <w:r>
        <w:rPr>
          <w:b w:val="0"/>
        </w:rPr>
        <w:t>GST (10%): $63.00</w:t>
      </w:r>
    </w:p>
    <w:p>
      <w:pPr>
        <w:jc w:val="right"/>
      </w:pPr>
      <w:r>
        <w:rPr>
          <w:b/>
        </w:rPr>
        <w:t>Total (inc GST): $693.00</w:t>
      </w:r>
    </w:p>
    <w:p>
      <w:r>
        <w:t>This quote is valid for 30 days. A 20% deposit confirms the booking. Anything not listed above isn't included.</w:t>
      </w:r>
    </w:p>
    <w:p>
      <w:r>
        <w:t>Accepted by: ______________________   Date: ____________</w:t>
      </w:r>
    </w:p>
    <w:p>
      <w:r>
        <w:rPr>
          <w:color w:val="6D645D"/>
          <w:sz w:val="16"/>
        </w:rPr>
        <w:t>Template from adminroo.com.au: quote, invoice and get paid from your phone.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